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51" w:rsidRPr="0027468F" w:rsidRDefault="00FE1451" w:rsidP="00FE1451">
      <w:pPr>
        <w:jc w:val="center"/>
        <w:rPr>
          <w:b/>
          <w:sz w:val="28"/>
          <w:szCs w:val="28"/>
          <w:lang w:eastAsia="ar-SA"/>
        </w:rPr>
      </w:pPr>
      <w:r w:rsidRPr="0027468F">
        <w:rPr>
          <w:b/>
          <w:sz w:val="28"/>
          <w:szCs w:val="28"/>
          <w:lang w:eastAsia="ar-SA"/>
        </w:rPr>
        <w:t>СОВЕТ ПОДГОРНЕНСКОГО СЕЛЬСКОГО ПОСЕЛЕНИЯ</w:t>
      </w:r>
    </w:p>
    <w:p w:rsidR="00FE1451" w:rsidRPr="0027468F" w:rsidRDefault="00FE1451" w:rsidP="00FE1451">
      <w:pPr>
        <w:suppressAutoHyphens/>
        <w:jc w:val="center"/>
        <w:rPr>
          <w:sz w:val="28"/>
          <w:szCs w:val="28"/>
          <w:lang w:eastAsia="ar-SA"/>
        </w:rPr>
      </w:pPr>
      <w:r w:rsidRPr="0027468F">
        <w:rPr>
          <w:b/>
          <w:sz w:val="28"/>
          <w:szCs w:val="28"/>
          <w:lang w:eastAsia="ar-SA"/>
        </w:rPr>
        <w:t>ОТРАДНЕНСКОГО РАЙОНА</w:t>
      </w:r>
    </w:p>
    <w:p w:rsidR="00FE1451" w:rsidRPr="0027468F" w:rsidRDefault="00FE1451" w:rsidP="00FE1451">
      <w:pPr>
        <w:suppressAutoHyphens/>
        <w:jc w:val="center"/>
        <w:rPr>
          <w:sz w:val="28"/>
          <w:szCs w:val="28"/>
          <w:lang w:eastAsia="ar-SA"/>
        </w:rPr>
      </w:pPr>
    </w:p>
    <w:p w:rsidR="00FE1451" w:rsidRPr="00886BF4" w:rsidRDefault="00FE1451" w:rsidP="00FE1451">
      <w:pPr>
        <w:suppressAutoHyphens/>
        <w:jc w:val="center"/>
        <w:rPr>
          <w:sz w:val="28"/>
          <w:szCs w:val="20"/>
          <w:lang w:eastAsia="ar-SA"/>
        </w:rPr>
      </w:pPr>
      <w:r w:rsidRPr="00886BF4">
        <w:rPr>
          <w:lang w:eastAsia="ar-SA"/>
        </w:rPr>
        <w:t>ДВАДЦАТЬ ВТОРАЯ СЕССИЯ</w:t>
      </w:r>
      <w:r w:rsidRPr="00886BF4">
        <w:rPr>
          <w:sz w:val="28"/>
          <w:szCs w:val="28"/>
          <w:lang w:eastAsia="ar-SA"/>
        </w:rPr>
        <w:t xml:space="preserve"> </w:t>
      </w:r>
    </w:p>
    <w:p w:rsidR="00FE1451" w:rsidRPr="0027468F" w:rsidRDefault="00FE1451" w:rsidP="00FE1451">
      <w:pPr>
        <w:suppressAutoHyphens/>
        <w:jc w:val="center"/>
        <w:rPr>
          <w:sz w:val="28"/>
          <w:szCs w:val="20"/>
          <w:lang w:eastAsia="ar-SA"/>
        </w:rPr>
      </w:pPr>
      <w:r w:rsidRPr="0027468F">
        <w:rPr>
          <w:sz w:val="28"/>
          <w:szCs w:val="20"/>
          <w:lang w:eastAsia="ar-SA"/>
        </w:rPr>
        <w:t>(</w:t>
      </w:r>
      <w:r w:rsidRPr="0027468F">
        <w:rPr>
          <w:sz w:val="28"/>
          <w:szCs w:val="20"/>
          <w:lang w:val="en-US" w:eastAsia="ar-SA"/>
        </w:rPr>
        <w:t>III</w:t>
      </w:r>
      <w:r w:rsidRPr="0027468F">
        <w:rPr>
          <w:sz w:val="28"/>
          <w:szCs w:val="20"/>
          <w:lang w:eastAsia="ar-SA"/>
        </w:rPr>
        <w:t xml:space="preserve"> СОЗЫВ)</w:t>
      </w:r>
    </w:p>
    <w:p w:rsidR="00FE1451" w:rsidRPr="0027468F" w:rsidRDefault="00FE1451" w:rsidP="00FE1451">
      <w:pPr>
        <w:suppressAutoHyphens/>
        <w:jc w:val="center"/>
        <w:rPr>
          <w:sz w:val="28"/>
          <w:szCs w:val="20"/>
          <w:lang w:eastAsia="ar-SA"/>
        </w:rPr>
      </w:pPr>
    </w:p>
    <w:p w:rsidR="00FE1451" w:rsidRPr="00886BF4" w:rsidRDefault="00FE1451" w:rsidP="00FE1451">
      <w:pPr>
        <w:suppressAutoHyphens/>
        <w:jc w:val="center"/>
        <w:rPr>
          <w:b/>
          <w:lang w:eastAsia="ar-SA"/>
        </w:rPr>
      </w:pPr>
      <w:proofErr w:type="gramStart"/>
      <w:r w:rsidRPr="00886BF4">
        <w:rPr>
          <w:b/>
          <w:lang w:eastAsia="ar-SA"/>
        </w:rPr>
        <w:t>Р</w:t>
      </w:r>
      <w:proofErr w:type="gramEnd"/>
      <w:r w:rsidRPr="00886BF4">
        <w:rPr>
          <w:b/>
          <w:lang w:eastAsia="ar-SA"/>
        </w:rPr>
        <w:t xml:space="preserve"> Е Ш Е Н И Е </w:t>
      </w:r>
    </w:p>
    <w:p w:rsidR="00FE1451" w:rsidRPr="0027468F" w:rsidRDefault="00FE1451" w:rsidP="00FE1451">
      <w:pPr>
        <w:suppressAutoHyphens/>
        <w:jc w:val="center"/>
        <w:rPr>
          <w:b/>
          <w:sz w:val="28"/>
          <w:szCs w:val="28"/>
          <w:lang w:eastAsia="ar-SA"/>
        </w:rPr>
      </w:pPr>
    </w:p>
    <w:p w:rsidR="00FE1451" w:rsidRPr="0027468F" w:rsidRDefault="00FE1451" w:rsidP="00FE1451">
      <w:pPr>
        <w:suppressAutoHyphens/>
        <w:rPr>
          <w:lang w:eastAsia="ar-SA"/>
        </w:rPr>
      </w:pPr>
      <w:r w:rsidRPr="0027468F">
        <w:rPr>
          <w:sz w:val="28"/>
          <w:szCs w:val="28"/>
          <w:lang w:eastAsia="ar-SA"/>
        </w:rPr>
        <w:t>от__</w:t>
      </w:r>
      <w:r>
        <w:rPr>
          <w:sz w:val="28"/>
          <w:szCs w:val="28"/>
          <w:u w:val="single"/>
          <w:lang w:eastAsia="ar-SA"/>
        </w:rPr>
        <w:t>10.03.2016</w:t>
      </w:r>
      <w:r w:rsidRPr="0027468F">
        <w:rPr>
          <w:sz w:val="28"/>
          <w:szCs w:val="28"/>
          <w:lang w:eastAsia="ar-SA"/>
        </w:rPr>
        <w:t>___                                                                                  №_</w:t>
      </w:r>
      <w:r>
        <w:rPr>
          <w:sz w:val="28"/>
          <w:szCs w:val="28"/>
          <w:u w:val="single"/>
          <w:lang w:eastAsia="ar-SA"/>
        </w:rPr>
        <w:t>67</w:t>
      </w:r>
      <w:r w:rsidRPr="0027468F">
        <w:rPr>
          <w:sz w:val="28"/>
          <w:szCs w:val="28"/>
          <w:lang w:eastAsia="ar-SA"/>
        </w:rPr>
        <w:t>__</w:t>
      </w:r>
    </w:p>
    <w:p w:rsidR="00FE1451" w:rsidRPr="0027468F" w:rsidRDefault="00FE1451" w:rsidP="00FE1451">
      <w:pPr>
        <w:suppressAutoHyphens/>
        <w:jc w:val="center"/>
        <w:rPr>
          <w:sz w:val="28"/>
          <w:szCs w:val="28"/>
          <w:lang w:eastAsia="ar-SA"/>
        </w:rPr>
      </w:pPr>
      <w:r w:rsidRPr="0027468F">
        <w:rPr>
          <w:lang w:eastAsia="ar-SA"/>
        </w:rPr>
        <w:t>ст. Подгорная</w:t>
      </w:r>
    </w:p>
    <w:p w:rsidR="00FE1451" w:rsidRPr="0027468F" w:rsidRDefault="00FE1451" w:rsidP="00FE1451">
      <w:pPr>
        <w:jc w:val="center"/>
        <w:rPr>
          <w:sz w:val="28"/>
          <w:szCs w:val="28"/>
          <w:lang w:eastAsia="ar-SA"/>
        </w:rPr>
      </w:pPr>
    </w:p>
    <w:p w:rsidR="00FE1451" w:rsidRPr="003B2DC7" w:rsidRDefault="00FE1451" w:rsidP="00FE1451">
      <w:pPr>
        <w:widowControl w:val="0"/>
        <w:autoSpaceDE w:val="0"/>
        <w:autoSpaceDN w:val="0"/>
        <w:adjustRightInd w:val="0"/>
        <w:ind w:hanging="142"/>
        <w:jc w:val="center"/>
        <w:rPr>
          <w:b/>
          <w:bCs/>
          <w:sz w:val="28"/>
          <w:szCs w:val="28"/>
        </w:rPr>
      </w:pPr>
      <w:r w:rsidRPr="003B2DC7">
        <w:rPr>
          <w:b/>
          <w:bCs/>
          <w:sz w:val="28"/>
          <w:szCs w:val="28"/>
        </w:rPr>
        <w:t xml:space="preserve">Об  утверждении  Порядка  уведомления  </w:t>
      </w:r>
    </w:p>
    <w:p w:rsidR="00FE1451" w:rsidRPr="003B2DC7" w:rsidRDefault="00FE1451" w:rsidP="00FE1451">
      <w:pPr>
        <w:widowControl w:val="0"/>
        <w:autoSpaceDE w:val="0"/>
        <w:autoSpaceDN w:val="0"/>
        <w:adjustRightInd w:val="0"/>
        <w:ind w:hanging="142"/>
        <w:jc w:val="center"/>
        <w:rPr>
          <w:b/>
          <w:bCs/>
          <w:sz w:val="28"/>
          <w:szCs w:val="28"/>
        </w:rPr>
      </w:pPr>
      <w:r w:rsidRPr="003B2DC7">
        <w:rPr>
          <w:b/>
          <w:bCs/>
          <w:sz w:val="28"/>
          <w:szCs w:val="28"/>
        </w:rPr>
        <w:t>муниципальными  служащими  и лицами,  замещающими   муниципальные  должности,  о  возникновении личной заинтересованности при исполнении должностных обязанностей, которая приводит или может привести к конфликту интересов,  и о принятии мер по предотвращению или урегулированию такого конфликта</w:t>
      </w:r>
    </w:p>
    <w:p w:rsidR="00FE1451" w:rsidRPr="003B2DC7" w:rsidRDefault="00FE1451" w:rsidP="00FE14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1451" w:rsidRPr="003B2DC7" w:rsidRDefault="00FE1451" w:rsidP="00FE14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1451" w:rsidRPr="003B2DC7" w:rsidRDefault="00FE1451" w:rsidP="00FE14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1451" w:rsidRPr="003B2DC7" w:rsidRDefault="00FE1451" w:rsidP="00FE1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B2DC7">
        <w:rPr>
          <w:sz w:val="28"/>
          <w:szCs w:val="28"/>
        </w:rPr>
        <w:t xml:space="preserve">В целях соблюдения обязанностей, установленных Федеральными законами </w:t>
      </w:r>
      <w:hyperlink r:id="rId5" w:history="1">
        <w:r w:rsidRPr="003B2DC7">
          <w:rPr>
            <w:color w:val="0000FF"/>
            <w:sz w:val="28"/>
            <w:szCs w:val="28"/>
            <w:u w:val="single"/>
          </w:rPr>
          <w:t>от 25 декабря 2008 года № 273-ФЗ</w:t>
        </w:r>
      </w:hyperlink>
      <w:r w:rsidRPr="003B2DC7">
        <w:rPr>
          <w:sz w:val="28"/>
          <w:szCs w:val="28"/>
        </w:rPr>
        <w:t xml:space="preserve"> «О противодействии коррупции», </w:t>
      </w:r>
      <w:hyperlink r:id="rId6" w:history="1">
        <w:r w:rsidRPr="003B2DC7">
          <w:rPr>
            <w:color w:val="0000FF"/>
            <w:sz w:val="28"/>
            <w:szCs w:val="28"/>
            <w:u w:val="single"/>
          </w:rPr>
          <w:t>от 2 марта 2007 года № 25-ФЗ</w:t>
        </w:r>
      </w:hyperlink>
      <w:r w:rsidRPr="003B2DC7">
        <w:rPr>
          <w:sz w:val="28"/>
          <w:szCs w:val="28"/>
        </w:rPr>
        <w:t xml:space="preserve"> «О муниципальной службе в Российской Федерации», руководствуясь  Указом Президента Российской Федерации от 22 декабря 2015 года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</w:t>
      </w:r>
      <w:proofErr w:type="gramEnd"/>
      <w:r w:rsidRPr="003B2DC7">
        <w:rPr>
          <w:sz w:val="28"/>
          <w:szCs w:val="28"/>
        </w:rPr>
        <w:t xml:space="preserve"> при исполнении должностных обязанностей, </w:t>
      </w:r>
      <w:proofErr w:type="gramStart"/>
      <w:r w:rsidRPr="003B2DC7">
        <w:rPr>
          <w:sz w:val="28"/>
          <w:szCs w:val="28"/>
        </w:rPr>
        <w:t>которая</w:t>
      </w:r>
      <w:proofErr w:type="gramEnd"/>
      <w:r w:rsidRPr="003B2DC7">
        <w:rPr>
          <w:sz w:val="28"/>
          <w:szCs w:val="28"/>
        </w:rPr>
        <w:t xml:space="preserve"> приводит или может привести к конфликту интересов, и о внесении изменений в некоторые акты Президента Российской Федерации», </w:t>
      </w:r>
      <w:hyperlink r:id="rId7" w:history="1">
        <w:r w:rsidRPr="003B2DC7">
          <w:rPr>
            <w:color w:val="0000FF"/>
            <w:sz w:val="28"/>
            <w:szCs w:val="28"/>
            <w:u w:val="single"/>
          </w:rPr>
          <w:t>Уставом</w:t>
        </w:r>
      </w:hyperlink>
      <w:r w:rsidRPr="003B2DC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Подгорненского</w:t>
      </w:r>
      <w:r w:rsidRPr="003B2DC7">
        <w:rPr>
          <w:sz w:val="28"/>
          <w:szCs w:val="28"/>
        </w:rPr>
        <w:t xml:space="preserve"> сельского поселения Отрадненского района </w:t>
      </w:r>
    </w:p>
    <w:p w:rsidR="00FE1451" w:rsidRPr="003B2DC7" w:rsidRDefault="00FE1451" w:rsidP="00FE1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b/>
          <w:bCs/>
          <w:sz w:val="28"/>
          <w:szCs w:val="28"/>
        </w:rPr>
        <w:t xml:space="preserve">          Совет </w:t>
      </w:r>
      <w:r>
        <w:rPr>
          <w:b/>
          <w:bCs/>
          <w:sz w:val="28"/>
          <w:szCs w:val="28"/>
        </w:rPr>
        <w:t>Подгорненского</w:t>
      </w:r>
      <w:r w:rsidRPr="003B2DC7">
        <w:rPr>
          <w:b/>
          <w:sz w:val="28"/>
          <w:szCs w:val="28"/>
        </w:rPr>
        <w:t xml:space="preserve"> сельского поселения Отрадненского района</w:t>
      </w:r>
      <w:r w:rsidRPr="003B2DC7">
        <w:rPr>
          <w:sz w:val="28"/>
          <w:szCs w:val="28"/>
        </w:rPr>
        <w:t xml:space="preserve"> </w:t>
      </w:r>
    </w:p>
    <w:p w:rsidR="00FE1451" w:rsidRPr="003B2DC7" w:rsidRDefault="00FE1451" w:rsidP="00FE1451">
      <w:pPr>
        <w:spacing w:line="360" w:lineRule="auto"/>
        <w:rPr>
          <w:b/>
          <w:bCs/>
          <w:sz w:val="28"/>
          <w:szCs w:val="28"/>
        </w:rPr>
      </w:pPr>
      <w:proofErr w:type="gramStart"/>
      <w:r w:rsidRPr="003B2DC7">
        <w:rPr>
          <w:b/>
          <w:bCs/>
          <w:sz w:val="28"/>
          <w:szCs w:val="28"/>
        </w:rPr>
        <w:t>р</w:t>
      </w:r>
      <w:proofErr w:type="gramEnd"/>
      <w:r w:rsidRPr="003B2DC7">
        <w:rPr>
          <w:b/>
          <w:bCs/>
          <w:sz w:val="28"/>
          <w:szCs w:val="28"/>
        </w:rPr>
        <w:t xml:space="preserve"> е ш и л:</w:t>
      </w:r>
    </w:p>
    <w:p w:rsidR="00FE1451" w:rsidRPr="003B2DC7" w:rsidRDefault="00FE1451" w:rsidP="00FE1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1. Утвердить </w:t>
      </w:r>
      <w:hyperlink r:id="rId8" w:anchor="sub_1000" w:history="1">
        <w:r w:rsidRPr="003B2DC7">
          <w:rPr>
            <w:color w:val="0000FF"/>
            <w:sz w:val="28"/>
            <w:szCs w:val="28"/>
            <w:u w:val="single"/>
          </w:rPr>
          <w:t>Порядок</w:t>
        </w:r>
      </w:hyperlink>
      <w:r w:rsidRPr="003B2DC7">
        <w:rPr>
          <w:sz w:val="28"/>
          <w:szCs w:val="28"/>
        </w:rPr>
        <w:t xml:space="preserve"> уведомления муниципальными служащими 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конфликта (прилагается).</w:t>
      </w:r>
    </w:p>
    <w:p w:rsidR="00FE1451" w:rsidRPr="003B2DC7" w:rsidRDefault="00FE1451" w:rsidP="00FE1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sub_104"/>
      <w:bookmarkStart w:id="1" w:name="sub_3"/>
      <w:r w:rsidRPr="003B2DC7">
        <w:rPr>
          <w:sz w:val="28"/>
          <w:szCs w:val="28"/>
        </w:rPr>
        <w:t>2. Опубликовать (обнародовать) настоящее решение в установленном порядке.</w:t>
      </w:r>
    </w:p>
    <w:p w:rsidR="00FE1451" w:rsidRPr="003B2DC7" w:rsidRDefault="00FE1451" w:rsidP="00FE14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bookmarkEnd w:id="0"/>
    <w:p w:rsidR="00FE1451" w:rsidRPr="003B2DC7" w:rsidRDefault="00FE1451" w:rsidP="00FE145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0"/>
        </w:rPr>
      </w:pPr>
      <w:r w:rsidRPr="003B2DC7">
        <w:rPr>
          <w:color w:val="000000"/>
          <w:sz w:val="28"/>
          <w:szCs w:val="28"/>
        </w:rPr>
        <w:t xml:space="preserve">3. </w:t>
      </w:r>
      <w:proofErr w:type="gramStart"/>
      <w:r w:rsidRPr="003B2DC7">
        <w:rPr>
          <w:color w:val="000000"/>
          <w:sz w:val="28"/>
          <w:szCs w:val="28"/>
        </w:rPr>
        <w:t>Контроль за</w:t>
      </w:r>
      <w:proofErr w:type="gramEnd"/>
      <w:r w:rsidRPr="003B2DC7">
        <w:rPr>
          <w:color w:val="000000"/>
          <w:sz w:val="28"/>
          <w:szCs w:val="28"/>
        </w:rPr>
        <w:t xml:space="preserve"> выполнением данного решения возложить на п</w:t>
      </w:r>
      <w:r w:rsidRPr="003B2DC7">
        <w:rPr>
          <w:color w:val="000000"/>
          <w:sz w:val="28"/>
          <w:szCs w:val="20"/>
        </w:rPr>
        <w:t xml:space="preserve">остоянную комиссию по вопросам экономики, бюджета, инвестиций и контролю </w:t>
      </w:r>
      <w:r w:rsidRPr="003B2DC7">
        <w:rPr>
          <w:color w:val="000000"/>
          <w:sz w:val="28"/>
          <w:szCs w:val="20"/>
        </w:rPr>
        <w:lastRenderedPageBreak/>
        <w:t>(</w:t>
      </w:r>
      <w:proofErr w:type="spellStart"/>
      <w:r>
        <w:rPr>
          <w:color w:val="000000"/>
          <w:sz w:val="28"/>
          <w:szCs w:val="20"/>
        </w:rPr>
        <w:t>Замятко</w:t>
      </w:r>
      <w:proofErr w:type="spellEnd"/>
      <w:r w:rsidRPr="003B2DC7">
        <w:rPr>
          <w:color w:val="000000"/>
          <w:sz w:val="28"/>
          <w:szCs w:val="20"/>
        </w:rPr>
        <w:t>).</w:t>
      </w:r>
    </w:p>
    <w:p w:rsidR="00FE1451" w:rsidRPr="003B2DC7" w:rsidRDefault="00FE1451" w:rsidP="00FE145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0"/>
        </w:rPr>
      </w:pPr>
    </w:p>
    <w:p w:rsidR="00FE1451" w:rsidRPr="003B2DC7" w:rsidRDefault="00FE1451" w:rsidP="00FE1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 4. Настоящее решение вступает в силу со дня его </w:t>
      </w:r>
      <w:hyperlink r:id="rId9" w:history="1">
        <w:r w:rsidRPr="003B2DC7">
          <w:rPr>
            <w:color w:val="0000FF"/>
            <w:sz w:val="28"/>
            <w:szCs w:val="28"/>
            <w:u w:val="single"/>
          </w:rPr>
          <w:t>официального опубликования</w:t>
        </w:r>
      </w:hyperlink>
      <w:r w:rsidRPr="003B2DC7">
        <w:rPr>
          <w:sz w:val="28"/>
          <w:szCs w:val="28"/>
        </w:rPr>
        <w:t xml:space="preserve"> (обнародования).</w:t>
      </w:r>
    </w:p>
    <w:bookmarkEnd w:id="1"/>
    <w:p w:rsidR="00FE1451" w:rsidRPr="003B2DC7" w:rsidRDefault="00FE1451" w:rsidP="00FE145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FE1451" w:rsidRPr="003B2DC7" w:rsidRDefault="00FE1451" w:rsidP="00FE145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FE1451" w:rsidRPr="003B2DC7" w:rsidRDefault="00FE1451" w:rsidP="00FE1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Подгорненского</w:t>
      </w:r>
      <w:r w:rsidRPr="003B2DC7">
        <w:rPr>
          <w:sz w:val="28"/>
          <w:szCs w:val="28"/>
        </w:rPr>
        <w:t xml:space="preserve"> сельского поселения </w:t>
      </w:r>
    </w:p>
    <w:p w:rsidR="00FE1451" w:rsidRPr="003B2DC7" w:rsidRDefault="00FE1451" w:rsidP="00FE1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Отрадненского района</w:t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А.Ю.Леднёв</w:t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  <w:t xml:space="preserve">          </w:t>
      </w:r>
    </w:p>
    <w:p w:rsidR="00FE1451" w:rsidRPr="003B2DC7" w:rsidRDefault="00FE1451" w:rsidP="00FE1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51" w:rsidRDefault="00FE1451" w:rsidP="00FE1451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51" w:rsidRDefault="00FE1451" w:rsidP="00FE1451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tabs>
          <w:tab w:val="left" w:pos="1140"/>
          <w:tab w:val="left" w:pos="58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4361"/>
        <w:gridCol w:w="5494"/>
      </w:tblGrid>
      <w:tr w:rsidR="00FE1451" w:rsidRPr="003B2DC7" w:rsidTr="004725FB">
        <w:tc>
          <w:tcPr>
            <w:tcW w:w="4361" w:type="dxa"/>
          </w:tcPr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2DC7">
              <w:rPr>
                <w:sz w:val="28"/>
                <w:szCs w:val="28"/>
              </w:rPr>
              <w:t xml:space="preserve">ПРИЛОЖЕНИЕ </w:t>
            </w:r>
          </w:p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2DC7">
              <w:rPr>
                <w:sz w:val="28"/>
                <w:szCs w:val="28"/>
              </w:rPr>
              <w:t>УТВЕРЖДЕН</w:t>
            </w:r>
          </w:p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2DC7">
              <w:rPr>
                <w:sz w:val="28"/>
                <w:szCs w:val="28"/>
              </w:rPr>
              <w:t xml:space="preserve">решением </w:t>
            </w:r>
            <w:r w:rsidRPr="003B2DC7">
              <w:rPr>
                <w:color w:val="000000"/>
                <w:sz w:val="28"/>
                <w:szCs w:val="28"/>
              </w:rPr>
              <w:t xml:space="preserve">двадцать </w:t>
            </w:r>
            <w:r>
              <w:rPr>
                <w:color w:val="000000"/>
                <w:sz w:val="28"/>
                <w:szCs w:val="28"/>
              </w:rPr>
              <w:t>второй</w:t>
            </w:r>
            <w:r w:rsidRPr="003B2DC7">
              <w:rPr>
                <w:color w:val="000000"/>
                <w:sz w:val="28"/>
                <w:szCs w:val="28"/>
              </w:rPr>
              <w:t xml:space="preserve"> сессией</w:t>
            </w:r>
            <w:r w:rsidRPr="003B2DC7">
              <w:rPr>
                <w:sz w:val="28"/>
                <w:szCs w:val="28"/>
              </w:rPr>
              <w:t xml:space="preserve"> Совета </w:t>
            </w:r>
            <w:r>
              <w:rPr>
                <w:sz w:val="28"/>
                <w:szCs w:val="28"/>
              </w:rPr>
              <w:t>Подгорненского</w:t>
            </w:r>
            <w:r w:rsidRPr="003B2DC7">
              <w:rPr>
                <w:sz w:val="28"/>
                <w:szCs w:val="28"/>
              </w:rPr>
              <w:t xml:space="preserve"> сельского поселения Отрадненского района </w:t>
            </w:r>
          </w:p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2DC7">
              <w:rPr>
                <w:sz w:val="28"/>
                <w:szCs w:val="28"/>
              </w:rPr>
              <w:t>от __</w:t>
            </w:r>
            <w:r>
              <w:rPr>
                <w:sz w:val="28"/>
                <w:szCs w:val="28"/>
                <w:u w:val="single"/>
              </w:rPr>
              <w:t>10.03.2016</w:t>
            </w:r>
            <w:r w:rsidRPr="003B2DC7">
              <w:rPr>
                <w:sz w:val="28"/>
                <w:szCs w:val="28"/>
              </w:rPr>
              <w:t>__№__</w:t>
            </w:r>
            <w:r>
              <w:rPr>
                <w:sz w:val="28"/>
                <w:szCs w:val="28"/>
                <w:u w:val="single"/>
              </w:rPr>
              <w:t>67</w:t>
            </w:r>
            <w:r w:rsidRPr="003B2DC7">
              <w:rPr>
                <w:sz w:val="28"/>
                <w:szCs w:val="28"/>
              </w:rPr>
              <w:t>_</w:t>
            </w:r>
          </w:p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E1451" w:rsidRPr="003B2DC7" w:rsidRDefault="00FE1451" w:rsidP="00FE1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2DC7">
        <w:rPr>
          <w:sz w:val="28"/>
          <w:szCs w:val="28"/>
        </w:rPr>
        <w:t>ПОРЯДОК</w:t>
      </w:r>
      <w:r w:rsidRPr="003B2DC7">
        <w:rPr>
          <w:sz w:val="28"/>
          <w:szCs w:val="28"/>
        </w:rPr>
        <w:br/>
        <w:t xml:space="preserve">уведомления муниципальными служащими 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</w:t>
      </w:r>
    </w:p>
    <w:p w:rsidR="00FE1451" w:rsidRPr="003B2DC7" w:rsidRDefault="00FE1451" w:rsidP="00FE14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2DC7">
        <w:rPr>
          <w:sz w:val="28"/>
          <w:szCs w:val="28"/>
        </w:rPr>
        <w:t>урегулированию такого конфликта</w:t>
      </w:r>
    </w:p>
    <w:p w:rsidR="00FE1451" w:rsidRPr="003B2DC7" w:rsidRDefault="00FE1451" w:rsidP="00FE1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1. </w:t>
      </w:r>
      <w:proofErr w:type="gramStart"/>
      <w:r w:rsidRPr="003B2DC7">
        <w:rPr>
          <w:sz w:val="28"/>
          <w:szCs w:val="28"/>
        </w:rPr>
        <w:t xml:space="preserve">Настоящий Порядок уведомления муниципальными служащими и лицами, замещающими муниципальные должности (далее - муниципальные служащие, а также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конфликта (далее - Порядок) в соответствии со </w:t>
      </w:r>
      <w:hyperlink r:id="rId10" w:history="1">
        <w:r w:rsidRPr="003B2DC7">
          <w:rPr>
            <w:color w:val="0000FF"/>
            <w:sz w:val="28"/>
            <w:szCs w:val="28"/>
            <w:u w:val="single"/>
          </w:rPr>
          <w:t>статьями 10</w:t>
        </w:r>
      </w:hyperlink>
      <w:r w:rsidRPr="003B2DC7">
        <w:rPr>
          <w:sz w:val="28"/>
          <w:szCs w:val="28"/>
        </w:rPr>
        <w:t xml:space="preserve">, </w:t>
      </w:r>
      <w:hyperlink r:id="rId11" w:history="1">
        <w:r w:rsidRPr="003B2DC7">
          <w:rPr>
            <w:color w:val="0000FF"/>
            <w:sz w:val="28"/>
            <w:szCs w:val="28"/>
            <w:u w:val="single"/>
          </w:rPr>
          <w:t>11</w:t>
        </w:r>
      </w:hyperlink>
      <w:r w:rsidRPr="003B2DC7">
        <w:rPr>
          <w:sz w:val="28"/>
          <w:szCs w:val="28"/>
        </w:rPr>
        <w:t xml:space="preserve"> Федерального закона от 25 декабря   2008 года</w:t>
      </w:r>
      <w:proofErr w:type="gramEnd"/>
      <w:r w:rsidRPr="003B2DC7">
        <w:rPr>
          <w:sz w:val="28"/>
          <w:szCs w:val="28"/>
        </w:rPr>
        <w:t xml:space="preserve"> № </w:t>
      </w:r>
      <w:proofErr w:type="gramStart"/>
      <w:r w:rsidRPr="003B2DC7">
        <w:rPr>
          <w:sz w:val="28"/>
          <w:szCs w:val="28"/>
        </w:rPr>
        <w:t xml:space="preserve">273-ФЗ «О противодействии коррупции», </w:t>
      </w:r>
      <w:hyperlink r:id="rId12" w:history="1">
        <w:r w:rsidRPr="003B2DC7">
          <w:rPr>
            <w:color w:val="0000FF"/>
            <w:sz w:val="28"/>
            <w:szCs w:val="28"/>
            <w:u w:val="single"/>
          </w:rPr>
          <w:t>Федеральным законом</w:t>
        </w:r>
      </w:hyperlink>
      <w:r w:rsidRPr="003B2DC7">
        <w:rPr>
          <w:sz w:val="28"/>
          <w:szCs w:val="28"/>
        </w:rPr>
        <w:t xml:space="preserve"> от 2 марта 2007 года № 25-ФЗ «О муниципальной службе в Российской Федерации» регламентирует процедуру уведомления муниципальными служащими, а также лицами, замещающими муниципальные должности</w:t>
      </w:r>
      <w:r w:rsidRPr="003B2DC7">
        <w:rPr>
          <w:b/>
          <w:bCs/>
          <w:sz w:val="28"/>
          <w:szCs w:val="28"/>
        </w:rPr>
        <w:t xml:space="preserve">, </w:t>
      </w:r>
      <w:r w:rsidRPr="003B2DC7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и вопросы принятия мер по предотвращению или урегулированию такого конфликта.</w:t>
      </w:r>
      <w:proofErr w:type="gramEnd"/>
    </w:p>
    <w:p w:rsidR="00FE1451" w:rsidRPr="003B2DC7" w:rsidRDefault="00FE1451" w:rsidP="00FE1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2. В целях настоящего Порядка используются понятия «конфликт интересов», установленное </w:t>
      </w:r>
      <w:hyperlink r:id="rId13" w:history="1">
        <w:r w:rsidRPr="003B2DC7">
          <w:rPr>
            <w:color w:val="0000FF"/>
            <w:sz w:val="28"/>
            <w:szCs w:val="28"/>
            <w:u w:val="single"/>
          </w:rPr>
          <w:t>частью 1 статьи 10</w:t>
        </w:r>
      </w:hyperlink>
      <w:r w:rsidRPr="003B2DC7">
        <w:rPr>
          <w:sz w:val="28"/>
          <w:szCs w:val="28"/>
        </w:rPr>
        <w:t xml:space="preserve"> Федерального закона от 25 декабря 2008 года № 273-ФЗ «О противодействии коррупции» и «личная заинтересованность», установленное </w:t>
      </w:r>
      <w:hyperlink r:id="rId14" w:history="1">
        <w:r w:rsidRPr="003B2DC7">
          <w:rPr>
            <w:color w:val="0000FF"/>
            <w:sz w:val="28"/>
            <w:szCs w:val="28"/>
            <w:u w:val="single"/>
          </w:rPr>
          <w:t>частью 2 статьи 10</w:t>
        </w:r>
      </w:hyperlink>
      <w:r w:rsidRPr="003B2DC7">
        <w:rPr>
          <w:sz w:val="28"/>
          <w:szCs w:val="28"/>
        </w:rPr>
        <w:t xml:space="preserve"> Федерального закона от 25 декабря 2008 года № 273-ФЗ «О противодействии коррупции».</w:t>
      </w:r>
    </w:p>
    <w:p w:rsidR="00FE1451" w:rsidRPr="003B2DC7" w:rsidRDefault="00FE1451" w:rsidP="00FE1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3. Муниципальные служащие, а также лица, замещающие муниципальные должности должны принимать меры по недопущению любой возможности возникновения конфликта интересов.</w:t>
      </w:r>
    </w:p>
    <w:p w:rsidR="00FE1451" w:rsidRPr="003B2DC7" w:rsidRDefault="00FE1451" w:rsidP="00FE1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4. Муниципальный служащий, а также </w:t>
      </w:r>
      <w:proofErr w:type="gramStart"/>
      <w:r w:rsidRPr="003B2DC7">
        <w:rPr>
          <w:sz w:val="28"/>
          <w:szCs w:val="28"/>
        </w:rPr>
        <w:t>лицо, замещающее муниципальную должность обязано</w:t>
      </w:r>
      <w:proofErr w:type="gramEnd"/>
      <w:r w:rsidRPr="003B2DC7">
        <w:rPr>
          <w:sz w:val="28"/>
          <w:szCs w:val="28"/>
        </w:rPr>
        <w:t xml:space="preserve"> уведомить о возникшем конфликте </w:t>
      </w:r>
      <w:r w:rsidRPr="003B2DC7">
        <w:rPr>
          <w:sz w:val="28"/>
          <w:szCs w:val="28"/>
        </w:rPr>
        <w:lastRenderedPageBreak/>
        <w:t>интересов или о возможности его возникновения, как только ему станет об этом известно.</w:t>
      </w:r>
    </w:p>
    <w:p w:rsidR="00FE1451" w:rsidRPr="003B2DC7" w:rsidRDefault="00FE1451" w:rsidP="00FE1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5. Лицо, замещающее муниципальную должность,  о возникшем конфликте интересов или о возможности его возникновения уведомляет председателя Совета </w:t>
      </w:r>
      <w:r>
        <w:rPr>
          <w:sz w:val="28"/>
          <w:szCs w:val="28"/>
        </w:rPr>
        <w:t>Подгорненского</w:t>
      </w:r>
      <w:r w:rsidRPr="003B2DC7">
        <w:rPr>
          <w:sz w:val="28"/>
          <w:szCs w:val="28"/>
        </w:rPr>
        <w:t xml:space="preserve"> сельского поселения Отрадненского района путём направления уведомления на его имя.</w:t>
      </w:r>
    </w:p>
    <w:p w:rsidR="00FE1451" w:rsidRPr="003B2DC7" w:rsidRDefault="00FE1451" w:rsidP="00FE1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>Подгорненского</w:t>
      </w:r>
      <w:r w:rsidRPr="003B2DC7">
        <w:rPr>
          <w:sz w:val="28"/>
          <w:szCs w:val="28"/>
        </w:rPr>
        <w:t xml:space="preserve"> сельского поселения Отрадненского района уведомляет о возникшем конфликте интересов или о возможности его возникновения</w:t>
      </w:r>
      <w:r w:rsidRPr="003B2DC7">
        <w:rPr>
          <w:b/>
          <w:bCs/>
          <w:sz w:val="28"/>
          <w:szCs w:val="28"/>
        </w:rPr>
        <w:t xml:space="preserve"> </w:t>
      </w:r>
      <w:r w:rsidRPr="003B2DC7">
        <w:rPr>
          <w:sz w:val="28"/>
          <w:szCs w:val="28"/>
        </w:rPr>
        <w:t>постоянную комиссию Совета по вопросам соблюдения законности и охране прав граждан путём направления уведомления.</w:t>
      </w:r>
    </w:p>
    <w:p w:rsidR="00FE1451" w:rsidRPr="003B2DC7" w:rsidRDefault="00FE1451" w:rsidP="00FE1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Форма уведомления утверждена </w:t>
      </w:r>
      <w:hyperlink r:id="rId15" w:anchor="sub_10000" w:history="1">
        <w:r w:rsidRPr="003B2DC7">
          <w:rPr>
            <w:color w:val="0000FF"/>
            <w:sz w:val="28"/>
            <w:szCs w:val="28"/>
            <w:u w:val="single"/>
          </w:rPr>
          <w:t>приложением № 1</w:t>
        </w:r>
      </w:hyperlink>
      <w:r w:rsidRPr="003B2DC7">
        <w:rPr>
          <w:sz w:val="28"/>
          <w:szCs w:val="28"/>
        </w:rPr>
        <w:t xml:space="preserve"> к настоящему Порядку.</w:t>
      </w:r>
    </w:p>
    <w:p w:rsidR="00FE1451" w:rsidRPr="003B2DC7" w:rsidRDefault="00FE1451" w:rsidP="00FE1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Уведомление подлежит регистрации в отдельном журнале. Форма журнала утверждена приложением № 2 к настоящему Порядку.</w:t>
      </w:r>
    </w:p>
    <w:p w:rsidR="00FE1451" w:rsidRPr="003B2DC7" w:rsidRDefault="00FE1451" w:rsidP="00FE1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6. Председатель Совета </w:t>
      </w:r>
      <w:r>
        <w:rPr>
          <w:sz w:val="28"/>
          <w:szCs w:val="28"/>
        </w:rPr>
        <w:t>Подгорненского</w:t>
      </w:r>
      <w:r w:rsidRPr="003B2DC7">
        <w:rPr>
          <w:sz w:val="28"/>
          <w:szCs w:val="28"/>
        </w:rPr>
        <w:t xml:space="preserve"> сельского поселения Отрадненского района, которому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FE1451" w:rsidRPr="003B2DC7" w:rsidRDefault="00FE1451" w:rsidP="00FE1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B2DC7">
        <w:rPr>
          <w:sz w:val="28"/>
          <w:szCs w:val="28"/>
        </w:rPr>
        <w:t>Указанные меры могут быть выражены в изменении должностного или служебного положения лица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интересов, а также в передаче принадлежащих ему ценных бумаг (долей участия, паев в уставных (складочных) капиталах организаций) в доверительное управление в</w:t>
      </w:r>
      <w:proofErr w:type="gramEnd"/>
      <w:r w:rsidRPr="003B2DC7">
        <w:rPr>
          <w:sz w:val="28"/>
          <w:szCs w:val="28"/>
        </w:rPr>
        <w:t xml:space="preserve"> </w:t>
      </w:r>
      <w:proofErr w:type="gramStart"/>
      <w:r w:rsidRPr="003B2DC7">
        <w:rPr>
          <w:sz w:val="28"/>
          <w:szCs w:val="28"/>
        </w:rPr>
        <w:t>соответствии</w:t>
      </w:r>
      <w:proofErr w:type="gramEnd"/>
      <w:r w:rsidRPr="003B2DC7">
        <w:rPr>
          <w:sz w:val="28"/>
          <w:szCs w:val="28"/>
        </w:rPr>
        <w:t xml:space="preserve"> с </w:t>
      </w:r>
      <w:hyperlink r:id="rId16" w:history="1">
        <w:r w:rsidRPr="003B2DC7">
          <w:rPr>
            <w:color w:val="0000FF"/>
            <w:sz w:val="28"/>
            <w:szCs w:val="28"/>
            <w:u w:val="single"/>
          </w:rPr>
          <w:t>гражданским законодательством</w:t>
        </w:r>
      </w:hyperlink>
      <w:r w:rsidRPr="003B2DC7">
        <w:rPr>
          <w:rFonts w:ascii="Arial" w:hAnsi="Arial" w:cs="Arial"/>
        </w:rPr>
        <w:t>.</w:t>
      </w:r>
    </w:p>
    <w:p w:rsidR="00FE1451" w:rsidRPr="003B2DC7" w:rsidRDefault="00FE1451" w:rsidP="00FE1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Предотвращение и урегулирование конфликта интересов </w:t>
      </w:r>
      <w:proofErr w:type="gramStart"/>
      <w:r w:rsidRPr="003B2DC7">
        <w:rPr>
          <w:sz w:val="28"/>
          <w:szCs w:val="28"/>
        </w:rPr>
        <w:t>может</w:t>
      </w:r>
      <w:proofErr w:type="gramEnd"/>
      <w:r w:rsidRPr="003B2DC7">
        <w:rPr>
          <w:sz w:val="28"/>
          <w:szCs w:val="28"/>
        </w:rPr>
        <w:t xml:space="preserve"> осуществляется путём отвода или самоотвода указанного лица в случаях и порядке, предусмотренных законодательством Российской Федерации.</w:t>
      </w:r>
    </w:p>
    <w:p w:rsidR="00FE1451" w:rsidRPr="003B2DC7" w:rsidRDefault="00FE1451" w:rsidP="00FE1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07"/>
      <w:r w:rsidRPr="003B2DC7">
        <w:rPr>
          <w:sz w:val="28"/>
          <w:szCs w:val="28"/>
        </w:rPr>
        <w:t xml:space="preserve">7. </w:t>
      </w:r>
      <w:proofErr w:type="gramStart"/>
      <w:r w:rsidRPr="003B2DC7">
        <w:rPr>
          <w:sz w:val="28"/>
          <w:szCs w:val="28"/>
        </w:rPr>
        <w:t xml:space="preserve">В случае возникновения конфликта интересов или возможности его возникновения председателем  Совета </w:t>
      </w:r>
      <w:r>
        <w:rPr>
          <w:sz w:val="28"/>
          <w:szCs w:val="28"/>
        </w:rPr>
        <w:t>Подгорненского</w:t>
      </w:r>
      <w:r w:rsidRPr="003B2DC7">
        <w:rPr>
          <w:sz w:val="28"/>
          <w:szCs w:val="28"/>
        </w:rPr>
        <w:t xml:space="preserve"> сельского поселения Отрадненского района,  лицо может быть отстранено от исполнения должностных (служебных) обязанностей в установленном порядке и (или) указанное лицо должно отказаться от выгоды, явившейся причиной возникновения конфликта интересов, уведомив об этом в письменной форме председателя Совета  </w:t>
      </w:r>
      <w:bookmarkEnd w:id="2"/>
      <w:r w:rsidRPr="003B2DC7">
        <w:rPr>
          <w:sz w:val="28"/>
          <w:szCs w:val="28"/>
        </w:rPr>
        <w:t>заместителя и</w:t>
      </w:r>
      <w:r w:rsidRPr="003B2DC7">
        <w:rPr>
          <w:b/>
          <w:bCs/>
          <w:sz w:val="28"/>
          <w:szCs w:val="28"/>
        </w:rPr>
        <w:t xml:space="preserve"> </w:t>
      </w:r>
      <w:r w:rsidRPr="003B2DC7">
        <w:rPr>
          <w:sz w:val="28"/>
          <w:szCs w:val="28"/>
        </w:rPr>
        <w:t>постоянную комиссию Совета по вопросам соблюдения законности и охране</w:t>
      </w:r>
      <w:proofErr w:type="gramEnd"/>
      <w:r w:rsidRPr="003B2DC7">
        <w:rPr>
          <w:sz w:val="28"/>
          <w:szCs w:val="28"/>
        </w:rPr>
        <w:t xml:space="preserve"> прав граждан путём направления уведомления.</w:t>
      </w:r>
    </w:p>
    <w:p w:rsidR="00FE1451" w:rsidRPr="003B2DC7" w:rsidRDefault="00FE1451" w:rsidP="00FE1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Предотвращение и урегулирование конфликта интересов, </w:t>
      </w:r>
      <w:proofErr w:type="gramStart"/>
      <w:r w:rsidRPr="003B2DC7">
        <w:rPr>
          <w:sz w:val="28"/>
          <w:szCs w:val="28"/>
        </w:rPr>
        <w:t>может</w:t>
      </w:r>
      <w:proofErr w:type="gramEnd"/>
      <w:r w:rsidRPr="003B2DC7">
        <w:rPr>
          <w:sz w:val="28"/>
          <w:szCs w:val="28"/>
        </w:rPr>
        <w:t xml:space="preserve"> осуществляется путём отвода или самоотвода указанного лица в случаях и </w:t>
      </w:r>
      <w:r w:rsidRPr="003B2DC7">
        <w:rPr>
          <w:sz w:val="28"/>
          <w:szCs w:val="28"/>
        </w:rPr>
        <w:lastRenderedPageBreak/>
        <w:t xml:space="preserve">порядке, предусмотренных законодательством Российской Федерации с уведомлением об этом в письменной форме председателя Совета </w:t>
      </w:r>
      <w:r>
        <w:rPr>
          <w:sz w:val="28"/>
          <w:szCs w:val="28"/>
        </w:rPr>
        <w:t>Подгорненского</w:t>
      </w:r>
      <w:r w:rsidRPr="003B2DC7">
        <w:rPr>
          <w:sz w:val="28"/>
          <w:szCs w:val="28"/>
        </w:rPr>
        <w:t xml:space="preserve"> сельского поселения Отрадненского района и</w:t>
      </w:r>
      <w:r w:rsidRPr="003B2DC7">
        <w:rPr>
          <w:b/>
          <w:bCs/>
          <w:sz w:val="28"/>
          <w:szCs w:val="28"/>
        </w:rPr>
        <w:t xml:space="preserve"> </w:t>
      </w:r>
      <w:r w:rsidRPr="003B2DC7">
        <w:rPr>
          <w:sz w:val="28"/>
          <w:szCs w:val="28"/>
        </w:rPr>
        <w:t>постоянную комиссию Совета по вопросам соблюдения законности и охране прав граждан путём направления уведомления.</w:t>
      </w:r>
    </w:p>
    <w:p w:rsidR="00FE1451" w:rsidRPr="003B2DC7" w:rsidRDefault="00FE1451" w:rsidP="00FE1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8. Муниципальный служащий, о возникшем конфликте интересов или о возможности его возникновения уведомляют представителя нанимателя (работодателя) путём направления уведомления на его имя.</w:t>
      </w:r>
    </w:p>
    <w:p w:rsidR="00FE1451" w:rsidRPr="003B2DC7" w:rsidRDefault="00FE1451" w:rsidP="00FE1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Форма уведомления утверждена </w:t>
      </w:r>
      <w:hyperlink r:id="rId17" w:anchor="sub_10000" w:history="1">
        <w:r w:rsidRPr="003B2DC7">
          <w:rPr>
            <w:color w:val="0000FF"/>
            <w:sz w:val="28"/>
            <w:szCs w:val="28"/>
            <w:u w:val="single"/>
          </w:rPr>
          <w:t>приложением № 1</w:t>
        </w:r>
      </w:hyperlink>
      <w:r w:rsidRPr="003B2DC7">
        <w:rPr>
          <w:sz w:val="28"/>
          <w:szCs w:val="28"/>
        </w:rPr>
        <w:t xml:space="preserve"> к настоящему Порядку.</w:t>
      </w:r>
    </w:p>
    <w:p w:rsidR="00FE1451" w:rsidRPr="003B2DC7" w:rsidRDefault="00FE1451" w:rsidP="00FE1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Уведомление подлежит регистрации в отдельном журнале. Форма журнала утверждена приложением № 2 к настоящему Порядку.</w:t>
      </w:r>
    </w:p>
    <w:p w:rsidR="00FE1451" w:rsidRPr="003B2DC7" w:rsidRDefault="00FE1451" w:rsidP="00FE1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1451" w:rsidRPr="003B2DC7" w:rsidRDefault="00FE1451" w:rsidP="00FE14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4013"/>
      <w:r w:rsidRPr="003B2DC7">
        <w:rPr>
          <w:sz w:val="28"/>
          <w:szCs w:val="28"/>
        </w:rPr>
        <w:t xml:space="preserve">9. </w:t>
      </w:r>
      <w:proofErr w:type="gramStart"/>
      <w:r w:rsidRPr="003B2DC7">
        <w:rPr>
          <w:sz w:val="28"/>
          <w:szCs w:val="28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 w:rsidRPr="003B2DC7">
        <w:rPr>
          <w:sz w:val="28"/>
          <w:szCs w:val="28"/>
        </w:rPr>
        <w:t xml:space="preserve"> службы.</w:t>
      </w:r>
      <w:bookmarkEnd w:id="3"/>
    </w:p>
    <w:p w:rsidR="00FE1451" w:rsidRPr="003B2DC7" w:rsidRDefault="00FE1451" w:rsidP="00FE14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B2DC7">
        <w:rPr>
          <w:sz w:val="28"/>
          <w:szCs w:val="28"/>
        </w:rPr>
        <w:t>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 (работодателем), с муниципальной службы.</w:t>
      </w:r>
      <w:proofErr w:type="gramEnd"/>
    </w:p>
    <w:p w:rsidR="00FE1451" w:rsidRPr="003B2DC7" w:rsidRDefault="00FE1451" w:rsidP="00FE14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8"/>
      <w:r w:rsidRPr="003B2DC7">
        <w:rPr>
          <w:sz w:val="28"/>
          <w:szCs w:val="28"/>
        </w:rPr>
        <w:t xml:space="preserve">10. По решению представителя нанимателя (работодателя) уведомление муниципального служащего может быть передано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>
        <w:rPr>
          <w:sz w:val="28"/>
          <w:szCs w:val="28"/>
        </w:rPr>
        <w:t>Подгорненского</w:t>
      </w:r>
      <w:r w:rsidRPr="003B2DC7">
        <w:rPr>
          <w:sz w:val="28"/>
          <w:szCs w:val="28"/>
        </w:rPr>
        <w:t xml:space="preserve"> сельского поселения Отрадненского района он  (далее - Комиссия), для принятия соответствующего решения.</w:t>
      </w:r>
    </w:p>
    <w:p w:rsidR="00FE1451" w:rsidRPr="003B2DC7" w:rsidRDefault="00FE1451" w:rsidP="00FE1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11. Комиссия осуществляет рассмотрение уведомления муниципального служащего в соответствии с утвержденным Положением о Комиссии.</w:t>
      </w:r>
    </w:p>
    <w:p w:rsidR="00FE1451" w:rsidRPr="003B2DC7" w:rsidRDefault="00FE1451" w:rsidP="00FE14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</w:t>
      </w:r>
      <w:r w:rsidRPr="003B2DC7">
        <w:rPr>
          <w:sz w:val="28"/>
          <w:szCs w:val="28"/>
        </w:rPr>
        <w:lastRenderedPageBreak/>
        <w:t>государственные органы, органы местного самоуправления и заинтересованные организации.</w:t>
      </w:r>
    </w:p>
    <w:p w:rsidR="00FE1451" w:rsidRPr="003B2DC7" w:rsidRDefault="00FE1451" w:rsidP="00FE14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По результатам рассмотрения уведомлений Комиссией принимается одно из следующих решений:</w:t>
      </w:r>
    </w:p>
    <w:p w:rsidR="00FE1451" w:rsidRPr="003B2DC7" w:rsidRDefault="00FE1451" w:rsidP="00FE14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FE1451" w:rsidRPr="003B2DC7" w:rsidRDefault="00FE1451" w:rsidP="00FE14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E1451" w:rsidRPr="003B2DC7" w:rsidRDefault="00FE1451" w:rsidP="00FE14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FE1451" w:rsidRPr="003B2DC7" w:rsidRDefault="00FE1451" w:rsidP="00FE1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1451" w:rsidRPr="003B2DC7" w:rsidRDefault="00FE1451" w:rsidP="00FE14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Подгорненского</w:t>
      </w:r>
      <w:r w:rsidRPr="003B2DC7">
        <w:rPr>
          <w:sz w:val="28"/>
          <w:szCs w:val="28"/>
        </w:rPr>
        <w:t xml:space="preserve"> сельского поселения </w:t>
      </w:r>
    </w:p>
    <w:p w:rsidR="00FE1451" w:rsidRPr="003B2DC7" w:rsidRDefault="00FE1451" w:rsidP="00FE1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Отрадненского района</w:t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>А.Ю.Леднёв</w:t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  <w:t xml:space="preserve">          </w:t>
      </w:r>
    </w:p>
    <w:p w:rsidR="00FE1451" w:rsidRPr="003B2DC7" w:rsidRDefault="00FE1451" w:rsidP="00FE1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51" w:rsidRPr="003B2DC7" w:rsidRDefault="00FE1451" w:rsidP="00FE1451">
      <w:pPr>
        <w:rPr>
          <w:sz w:val="28"/>
          <w:szCs w:val="28"/>
        </w:rPr>
        <w:sectPr w:rsidR="00FE1451" w:rsidRPr="003B2DC7">
          <w:pgSz w:w="11900" w:h="16800"/>
          <w:pgMar w:top="1134" w:right="567" w:bottom="1134" w:left="1701" w:header="720" w:footer="720" w:gutter="0"/>
          <w:pgNumType w:start="1"/>
          <w:cols w:space="720"/>
        </w:sectPr>
      </w:pPr>
    </w:p>
    <w:bookmarkEnd w:id="4"/>
    <w:p w:rsidR="00FE1451" w:rsidRPr="003B2DC7" w:rsidRDefault="00FE1451" w:rsidP="00FE1451">
      <w:pPr>
        <w:widowControl w:val="0"/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 w:rsidRPr="003B2DC7">
        <w:rPr>
          <w:sz w:val="28"/>
          <w:szCs w:val="28"/>
        </w:rPr>
        <w:lastRenderedPageBreak/>
        <w:t>ПРИЛОЖЕНИЕ № 1</w:t>
      </w:r>
    </w:p>
    <w:p w:rsidR="00FE1451" w:rsidRPr="003B2DC7" w:rsidRDefault="00FE1451" w:rsidP="00FE1451">
      <w:pPr>
        <w:widowControl w:val="0"/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к </w:t>
      </w:r>
      <w:hyperlink r:id="rId18" w:anchor="sub_1000" w:history="1">
        <w:r w:rsidRPr="003B2DC7">
          <w:rPr>
            <w:color w:val="0000FF"/>
            <w:sz w:val="28"/>
            <w:szCs w:val="28"/>
            <w:u w:val="single"/>
          </w:rPr>
          <w:t>Порядку</w:t>
        </w:r>
      </w:hyperlink>
      <w:r w:rsidRPr="003B2DC7">
        <w:rPr>
          <w:sz w:val="28"/>
          <w:szCs w:val="28"/>
        </w:rPr>
        <w:t xml:space="preserve"> уведомления муниципальными</w:t>
      </w:r>
      <w:r w:rsidRPr="003B2DC7">
        <w:rPr>
          <w:sz w:val="28"/>
          <w:szCs w:val="28"/>
        </w:rPr>
        <w:br/>
        <w:t>служащими и лицами, замещающими</w:t>
      </w:r>
      <w:r w:rsidRPr="003B2DC7">
        <w:rPr>
          <w:sz w:val="28"/>
          <w:szCs w:val="28"/>
        </w:rPr>
        <w:br/>
        <w:t>муниципальные должности, о возникновении</w:t>
      </w:r>
      <w:r w:rsidRPr="003B2DC7">
        <w:rPr>
          <w:sz w:val="28"/>
          <w:szCs w:val="28"/>
        </w:rPr>
        <w:br/>
        <w:t>личной заинтересованности при исполнении</w:t>
      </w:r>
      <w:r w:rsidRPr="003B2DC7">
        <w:rPr>
          <w:sz w:val="28"/>
          <w:szCs w:val="28"/>
        </w:rPr>
        <w:br/>
        <w:t>должностных обязанностей, которая</w:t>
      </w:r>
      <w:r w:rsidRPr="003B2DC7">
        <w:rPr>
          <w:sz w:val="28"/>
          <w:szCs w:val="28"/>
        </w:rPr>
        <w:br/>
        <w:t>приводит или может привести к конфликту</w:t>
      </w:r>
      <w:r w:rsidRPr="003B2DC7">
        <w:rPr>
          <w:sz w:val="28"/>
          <w:szCs w:val="28"/>
        </w:rPr>
        <w:br/>
        <w:t>интересов, и о принятии мер по</w:t>
      </w:r>
      <w:r w:rsidRPr="003B2DC7">
        <w:rPr>
          <w:sz w:val="28"/>
          <w:szCs w:val="28"/>
        </w:rPr>
        <w:br/>
        <w:t>предотвращению или урегулированию</w:t>
      </w:r>
      <w:r w:rsidRPr="003B2DC7">
        <w:rPr>
          <w:sz w:val="28"/>
          <w:szCs w:val="28"/>
        </w:rPr>
        <w:br/>
        <w:t>такого конфликта</w:t>
      </w:r>
    </w:p>
    <w:p w:rsidR="00FE1451" w:rsidRPr="003B2DC7" w:rsidRDefault="00FE1451" w:rsidP="00FE1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560"/>
        <w:gridCol w:w="280"/>
        <w:gridCol w:w="1400"/>
        <w:gridCol w:w="840"/>
        <w:gridCol w:w="609"/>
        <w:gridCol w:w="140"/>
        <w:gridCol w:w="280"/>
        <w:gridCol w:w="856"/>
        <w:gridCol w:w="140"/>
        <w:gridCol w:w="62"/>
        <w:gridCol w:w="700"/>
        <w:gridCol w:w="1400"/>
        <w:gridCol w:w="2234"/>
      </w:tblGrid>
      <w:tr w:rsidR="00FE1451" w:rsidRPr="003B2DC7" w:rsidTr="004725FB">
        <w:tc>
          <w:tcPr>
            <w:tcW w:w="53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451" w:rsidRPr="003B2DC7" w:rsidTr="004725FB">
        <w:tc>
          <w:tcPr>
            <w:tcW w:w="53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B2DC7">
              <w:t>(адресат-должность представителя нанимателя)</w:t>
            </w:r>
          </w:p>
        </w:tc>
      </w:tr>
      <w:tr w:rsidR="00FE1451" w:rsidRPr="003B2DC7" w:rsidTr="004725FB">
        <w:tc>
          <w:tcPr>
            <w:tcW w:w="53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451" w:rsidRPr="003B2DC7" w:rsidTr="004725FB">
        <w:tc>
          <w:tcPr>
            <w:tcW w:w="54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B2DC7">
              <w:t>(Ф.И.</w:t>
            </w:r>
            <w:proofErr w:type="gramStart"/>
            <w:r w:rsidRPr="003B2DC7">
              <w:t>О</w:t>
            </w:r>
            <w:proofErr w:type="gramEnd"/>
            <w:r w:rsidRPr="003B2DC7">
              <w:t xml:space="preserve"> уведомителя, наименование должности)</w:t>
            </w:r>
          </w:p>
        </w:tc>
      </w:tr>
      <w:tr w:rsidR="00FE1451" w:rsidRPr="003B2DC7" w:rsidTr="004725FB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451" w:rsidRPr="003B2DC7" w:rsidTr="004725FB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2DC7">
              <w:rPr>
                <w:sz w:val="28"/>
                <w:szCs w:val="28"/>
              </w:rPr>
              <w:t>Уведомление</w:t>
            </w:r>
            <w:r w:rsidRPr="003B2DC7">
              <w:rPr>
                <w:sz w:val="28"/>
                <w:szCs w:val="28"/>
              </w:rPr>
              <w:br/>
              <w:t>о возникшем конфликте интересов или о возможности его возникновения</w:t>
            </w:r>
          </w:p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E1451" w:rsidRPr="003B2DC7" w:rsidTr="004725FB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2DC7">
              <w:rPr>
                <w:sz w:val="28"/>
                <w:szCs w:val="28"/>
              </w:rPr>
              <w:t xml:space="preserve">        В соответствии с </w:t>
            </w:r>
            <w:hyperlink r:id="rId19" w:history="1">
              <w:r w:rsidRPr="003B2DC7">
                <w:rPr>
                  <w:color w:val="0000FF"/>
                  <w:sz w:val="28"/>
                  <w:szCs w:val="28"/>
                  <w:u w:val="single"/>
                </w:rPr>
                <w:t>Федеральным законом</w:t>
              </w:r>
            </w:hyperlink>
            <w:r w:rsidRPr="003B2DC7">
              <w:rPr>
                <w:sz w:val="28"/>
                <w:szCs w:val="28"/>
              </w:rPr>
              <w:t xml:space="preserve"> от 25 декабря 2008 года № 273-ФЗ "О противодействии коррупции" сообщаю, что:</w:t>
            </w:r>
          </w:p>
        </w:tc>
      </w:tr>
      <w:tr w:rsidR="00FE1451" w:rsidRPr="003B2DC7" w:rsidTr="004725FB">
        <w:tc>
          <w:tcPr>
            <w:tcW w:w="97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451" w:rsidRPr="003B2DC7" w:rsidTr="004725FB">
        <w:tc>
          <w:tcPr>
            <w:tcW w:w="97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451" w:rsidRPr="003B2DC7" w:rsidTr="004725FB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B2DC7">
              <w:t>(описание личной заинтересованности, которая приводит или может привести к возникновению конфликта интересов)</w:t>
            </w:r>
          </w:p>
        </w:tc>
      </w:tr>
      <w:tr w:rsidR="00FE1451" w:rsidRPr="003B2DC7" w:rsidTr="004725FB">
        <w:tc>
          <w:tcPr>
            <w:tcW w:w="97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451" w:rsidRPr="003B2DC7" w:rsidTr="004725FB">
        <w:tc>
          <w:tcPr>
            <w:tcW w:w="97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451" w:rsidRPr="003B2DC7" w:rsidTr="004725FB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B2DC7">
              <w:t>(описание должностных обязанностей, на исполнение которых может негативно повлиять либо негативно влияет личная заинтересованность)</w:t>
            </w:r>
          </w:p>
        </w:tc>
      </w:tr>
      <w:tr w:rsidR="00FE1451" w:rsidRPr="003B2DC7" w:rsidTr="004725FB"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451" w:rsidRPr="003B2DC7" w:rsidTr="004725FB">
        <w:tc>
          <w:tcPr>
            <w:tcW w:w="251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B2DC7">
              <w:t>(дата)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3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B2DC7">
              <w:t>(подпись)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B2DC7">
              <w:t>(</w:t>
            </w:r>
            <w:proofErr w:type="spellStart"/>
            <w:r w:rsidRPr="003B2DC7">
              <w:t>И.О.Фамилия</w:t>
            </w:r>
            <w:proofErr w:type="spellEnd"/>
            <w:r w:rsidRPr="003B2DC7">
              <w:t>)</w:t>
            </w:r>
          </w:p>
        </w:tc>
      </w:tr>
      <w:tr w:rsidR="00FE1451" w:rsidRPr="003B2DC7" w:rsidTr="004725FB">
        <w:tc>
          <w:tcPr>
            <w:tcW w:w="97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451" w:rsidRPr="003B2DC7" w:rsidTr="004725FB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2DC7">
              <w:rPr>
                <w:sz w:val="28"/>
                <w:szCs w:val="28"/>
              </w:rPr>
              <w:t xml:space="preserve">         Уведомление зарегистрировано в Журнале учета уведомлений о возникшем конфликте интересов или о</w:t>
            </w:r>
          </w:p>
        </w:tc>
      </w:tr>
      <w:tr w:rsidR="00FE1451" w:rsidRPr="003B2DC7" w:rsidTr="004725FB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2DC7">
              <w:rPr>
                <w:sz w:val="28"/>
                <w:szCs w:val="28"/>
              </w:rPr>
              <w:t>возможности его возникновения, письменной информации об этом их иных источников</w:t>
            </w:r>
          </w:p>
        </w:tc>
      </w:tr>
      <w:tr w:rsidR="00FE1451" w:rsidRPr="003B2DC7" w:rsidTr="004725FB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2DC7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2DC7">
              <w:rPr>
                <w:sz w:val="28"/>
                <w:szCs w:val="28"/>
              </w:rPr>
              <w:t>"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2DC7">
              <w:rPr>
                <w:sz w:val="28"/>
                <w:szCs w:val="28"/>
              </w:rP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2DC7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2DC7">
              <w:rPr>
                <w:sz w:val="28"/>
                <w:szCs w:val="28"/>
              </w:rPr>
              <w:t>№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1451" w:rsidRPr="003B2DC7" w:rsidTr="004725FB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FE1451" w:rsidRPr="003B2DC7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B2DC7">
              <w:t>(подпись, Ф.И.О. ответственного лица)</w:t>
            </w:r>
          </w:p>
        </w:tc>
      </w:tr>
    </w:tbl>
    <w:p w:rsidR="00FE1451" w:rsidRPr="003B2DC7" w:rsidRDefault="00FE1451" w:rsidP="00FE1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51" w:rsidRPr="003B2DC7" w:rsidRDefault="00FE1451" w:rsidP="00FE1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Подгорненского</w:t>
      </w:r>
      <w:r w:rsidRPr="003B2DC7">
        <w:rPr>
          <w:sz w:val="28"/>
          <w:szCs w:val="28"/>
        </w:rPr>
        <w:t xml:space="preserve"> сельского поселения </w:t>
      </w:r>
    </w:p>
    <w:p w:rsidR="00FE1451" w:rsidRPr="003B2DC7" w:rsidRDefault="00FE1451" w:rsidP="00FE1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Отрадненского района</w:t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>А.Ю.Леднёв</w:t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  <w:t xml:space="preserve">          </w:t>
      </w:r>
    </w:p>
    <w:p w:rsidR="00FE1451" w:rsidRDefault="00FE1451" w:rsidP="00FE1451">
      <w:pPr>
        <w:jc w:val="center"/>
        <w:rPr>
          <w:b/>
          <w:sz w:val="28"/>
          <w:szCs w:val="28"/>
          <w:lang w:eastAsia="ar-SA"/>
        </w:rPr>
      </w:pPr>
    </w:p>
    <w:p w:rsidR="00FE1451" w:rsidRDefault="00FE1451" w:rsidP="00FE1451">
      <w:pPr>
        <w:jc w:val="center"/>
        <w:rPr>
          <w:b/>
          <w:sz w:val="28"/>
          <w:szCs w:val="28"/>
          <w:lang w:eastAsia="ar-SA"/>
        </w:rPr>
      </w:pPr>
    </w:p>
    <w:p w:rsidR="00FE1451" w:rsidRDefault="00FE1451" w:rsidP="00FE1451">
      <w:pPr>
        <w:widowControl w:val="0"/>
        <w:autoSpaceDE w:val="0"/>
        <w:autoSpaceDN w:val="0"/>
        <w:adjustRightInd w:val="0"/>
        <w:ind w:left="8931"/>
        <w:jc w:val="center"/>
        <w:rPr>
          <w:sz w:val="28"/>
          <w:szCs w:val="28"/>
        </w:rPr>
      </w:pPr>
    </w:p>
    <w:p w:rsidR="00FE1451" w:rsidRDefault="00FE1451" w:rsidP="00FE1451">
      <w:pPr>
        <w:widowControl w:val="0"/>
        <w:autoSpaceDE w:val="0"/>
        <w:autoSpaceDN w:val="0"/>
        <w:adjustRightInd w:val="0"/>
        <w:ind w:left="8931"/>
        <w:jc w:val="center"/>
        <w:rPr>
          <w:sz w:val="28"/>
          <w:szCs w:val="28"/>
        </w:rPr>
      </w:pPr>
    </w:p>
    <w:p w:rsidR="00FE1451" w:rsidRDefault="00FE1451" w:rsidP="00FE1451">
      <w:pPr>
        <w:widowControl w:val="0"/>
        <w:autoSpaceDE w:val="0"/>
        <w:autoSpaceDN w:val="0"/>
        <w:adjustRightInd w:val="0"/>
        <w:ind w:left="8931"/>
        <w:jc w:val="center"/>
        <w:rPr>
          <w:sz w:val="28"/>
          <w:szCs w:val="28"/>
        </w:rPr>
      </w:pPr>
    </w:p>
    <w:p w:rsidR="00FE1451" w:rsidRDefault="00FE1451" w:rsidP="00FE1451">
      <w:pPr>
        <w:widowControl w:val="0"/>
        <w:autoSpaceDE w:val="0"/>
        <w:autoSpaceDN w:val="0"/>
        <w:adjustRightInd w:val="0"/>
        <w:ind w:left="8931"/>
        <w:jc w:val="center"/>
        <w:rPr>
          <w:sz w:val="28"/>
          <w:szCs w:val="28"/>
        </w:rPr>
      </w:pPr>
    </w:p>
    <w:p w:rsidR="00FE1451" w:rsidRDefault="00FE1451" w:rsidP="00FE1451">
      <w:pPr>
        <w:widowControl w:val="0"/>
        <w:autoSpaceDE w:val="0"/>
        <w:autoSpaceDN w:val="0"/>
        <w:adjustRightInd w:val="0"/>
        <w:ind w:left="8931"/>
        <w:jc w:val="center"/>
        <w:rPr>
          <w:sz w:val="28"/>
          <w:szCs w:val="28"/>
        </w:rPr>
      </w:pPr>
    </w:p>
    <w:p w:rsidR="00FE1451" w:rsidRDefault="00FE1451" w:rsidP="00FE1451">
      <w:pPr>
        <w:widowControl w:val="0"/>
        <w:autoSpaceDE w:val="0"/>
        <w:autoSpaceDN w:val="0"/>
        <w:adjustRightInd w:val="0"/>
        <w:ind w:left="8931"/>
        <w:jc w:val="center"/>
        <w:rPr>
          <w:sz w:val="28"/>
          <w:szCs w:val="28"/>
        </w:rPr>
      </w:pPr>
    </w:p>
    <w:p w:rsidR="00FE1451" w:rsidRDefault="00FE1451" w:rsidP="00FE1451">
      <w:pPr>
        <w:widowControl w:val="0"/>
        <w:autoSpaceDE w:val="0"/>
        <w:autoSpaceDN w:val="0"/>
        <w:adjustRightInd w:val="0"/>
        <w:ind w:left="8931"/>
        <w:jc w:val="center"/>
        <w:rPr>
          <w:sz w:val="28"/>
          <w:szCs w:val="28"/>
        </w:rPr>
      </w:pPr>
    </w:p>
    <w:p w:rsidR="00FE1451" w:rsidRDefault="00FE1451" w:rsidP="00FE1451">
      <w:pPr>
        <w:widowControl w:val="0"/>
        <w:autoSpaceDE w:val="0"/>
        <w:autoSpaceDN w:val="0"/>
        <w:adjustRightInd w:val="0"/>
        <w:ind w:left="8931"/>
        <w:jc w:val="center"/>
        <w:rPr>
          <w:sz w:val="28"/>
          <w:szCs w:val="28"/>
        </w:rPr>
      </w:pPr>
    </w:p>
    <w:p w:rsidR="00FE1451" w:rsidRDefault="00FE1451" w:rsidP="00FE1451">
      <w:pPr>
        <w:widowControl w:val="0"/>
        <w:autoSpaceDE w:val="0"/>
        <w:autoSpaceDN w:val="0"/>
        <w:adjustRightInd w:val="0"/>
        <w:ind w:left="8931"/>
        <w:jc w:val="center"/>
        <w:rPr>
          <w:sz w:val="28"/>
          <w:szCs w:val="28"/>
        </w:rPr>
      </w:pPr>
    </w:p>
    <w:p w:rsidR="00FE1451" w:rsidRDefault="00FE1451" w:rsidP="00FE1451">
      <w:pPr>
        <w:widowControl w:val="0"/>
        <w:autoSpaceDE w:val="0"/>
        <w:autoSpaceDN w:val="0"/>
        <w:adjustRightInd w:val="0"/>
        <w:ind w:left="8931"/>
        <w:jc w:val="center"/>
        <w:rPr>
          <w:sz w:val="28"/>
          <w:szCs w:val="28"/>
        </w:rPr>
      </w:pPr>
    </w:p>
    <w:p w:rsidR="00FE1451" w:rsidRDefault="00FE1451" w:rsidP="00FE1451">
      <w:pPr>
        <w:widowControl w:val="0"/>
        <w:autoSpaceDE w:val="0"/>
        <w:autoSpaceDN w:val="0"/>
        <w:adjustRightInd w:val="0"/>
        <w:ind w:left="8931"/>
        <w:jc w:val="center"/>
        <w:rPr>
          <w:sz w:val="28"/>
          <w:szCs w:val="28"/>
        </w:rPr>
      </w:pPr>
    </w:p>
    <w:p w:rsidR="00FE1451" w:rsidRDefault="00FE1451" w:rsidP="00FE1451">
      <w:pPr>
        <w:widowControl w:val="0"/>
        <w:autoSpaceDE w:val="0"/>
        <w:autoSpaceDN w:val="0"/>
        <w:adjustRightInd w:val="0"/>
        <w:ind w:left="8931"/>
        <w:jc w:val="center"/>
        <w:rPr>
          <w:sz w:val="28"/>
          <w:szCs w:val="28"/>
        </w:rPr>
      </w:pPr>
    </w:p>
    <w:p w:rsidR="00FE1451" w:rsidRDefault="00FE1451" w:rsidP="00FE1451">
      <w:pPr>
        <w:widowControl w:val="0"/>
        <w:autoSpaceDE w:val="0"/>
        <w:autoSpaceDN w:val="0"/>
        <w:adjustRightInd w:val="0"/>
        <w:ind w:left="8931"/>
        <w:jc w:val="center"/>
        <w:rPr>
          <w:sz w:val="28"/>
          <w:szCs w:val="28"/>
        </w:rPr>
      </w:pPr>
    </w:p>
    <w:p w:rsidR="00FE1451" w:rsidRDefault="00FE1451" w:rsidP="00FE1451">
      <w:pPr>
        <w:widowControl w:val="0"/>
        <w:autoSpaceDE w:val="0"/>
        <w:autoSpaceDN w:val="0"/>
        <w:adjustRightInd w:val="0"/>
        <w:ind w:left="8931"/>
        <w:jc w:val="center"/>
        <w:rPr>
          <w:sz w:val="28"/>
          <w:szCs w:val="28"/>
        </w:rPr>
      </w:pPr>
    </w:p>
    <w:p w:rsidR="00FE1451" w:rsidRDefault="00FE1451" w:rsidP="00FE1451">
      <w:pPr>
        <w:widowControl w:val="0"/>
        <w:autoSpaceDE w:val="0"/>
        <w:autoSpaceDN w:val="0"/>
        <w:adjustRightInd w:val="0"/>
        <w:ind w:left="8931"/>
        <w:jc w:val="center"/>
        <w:rPr>
          <w:sz w:val="28"/>
          <w:szCs w:val="28"/>
        </w:rPr>
      </w:pPr>
    </w:p>
    <w:p w:rsidR="00FE1451" w:rsidRPr="00886BF4" w:rsidRDefault="00FE1451" w:rsidP="00FE1451">
      <w:pPr>
        <w:widowControl w:val="0"/>
        <w:autoSpaceDE w:val="0"/>
        <w:autoSpaceDN w:val="0"/>
        <w:adjustRightInd w:val="0"/>
        <w:ind w:left="8931"/>
        <w:jc w:val="center"/>
        <w:rPr>
          <w:sz w:val="28"/>
          <w:szCs w:val="28"/>
        </w:rPr>
      </w:pPr>
      <w:r w:rsidRPr="00886BF4">
        <w:rPr>
          <w:sz w:val="28"/>
          <w:szCs w:val="28"/>
        </w:rPr>
        <w:t>ПРИЛОЖЕНИЕ № 2</w:t>
      </w:r>
    </w:p>
    <w:p w:rsidR="00FE1451" w:rsidRPr="00886BF4" w:rsidRDefault="00FE1451" w:rsidP="00FE1451">
      <w:pPr>
        <w:widowControl w:val="0"/>
        <w:autoSpaceDE w:val="0"/>
        <w:autoSpaceDN w:val="0"/>
        <w:adjustRightInd w:val="0"/>
        <w:ind w:left="8931"/>
        <w:jc w:val="both"/>
        <w:rPr>
          <w:sz w:val="28"/>
          <w:szCs w:val="28"/>
        </w:rPr>
      </w:pPr>
      <w:r w:rsidRPr="00886BF4">
        <w:rPr>
          <w:sz w:val="28"/>
          <w:szCs w:val="28"/>
        </w:rPr>
        <w:t xml:space="preserve">к </w:t>
      </w:r>
      <w:hyperlink r:id="rId20" w:anchor="sub_1000" w:history="1">
        <w:r w:rsidRPr="00886BF4">
          <w:rPr>
            <w:color w:val="0000FF"/>
            <w:sz w:val="28"/>
            <w:szCs w:val="28"/>
            <w:u w:val="single"/>
          </w:rPr>
          <w:t>Порядку</w:t>
        </w:r>
      </w:hyperlink>
      <w:r w:rsidRPr="00886BF4">
        <w:rPr>
          <w:sz w:val="28"/>
          <w:szCs w:val="28"/>
        </w:rPr>
        <w:t xml:space="preserve"> уведомления муниципальными</w:t>
      </w:r>
      <w:r w:rsidRPr="00886BF4">
        <w:rPr>
          <w:sz w:val="28"/>
          <w:szCs w:val="28"/>
        </w:rPr>
        <w:br/>
        <w:t xml:space="preserve">служащими </w:t>
      </w:r>
      <w:r w:rsidRPr="00886BF4">
        <w:rPr>
          <w:sz w:val="28"/>
          <w:szCs w:val="28"/>
        </w:rPr>
        <w:lastRenderedPageBreak/>
        <w:t>и лицами, замещающими</w:t>
      </w:r>
      <w:r w:rsidRPr="00886BF4">
        <w:rPr>
          <w:sz w:val="28"/>
          <w:szCs w:val="28"/>
        </w:rPr>
        <w:br/>
        <w:t>муниципальные должности, о возникновении</w:t>
      </w:r>
      <w:r w:rsidRPr="00886BF4">
        <w:rPr>
          <w:sz w:val="28"/>
          <w:szCs w:val="28"/>
        </w:rPr>
        <w:br/>
        <w:t>личной заинтересованности при исполнении</w:t>
      </w:r>
      <w:r w:rsidRPr="00886BF4">
        <w:rPr>
          <w:sz w:val="28"/>
          <w:szCs w:val="28"/>
        </w:rPr>
        <w:br/>
        <w:t>должност</w:t>
      </w:r>
      <w:r w:rsidRPr="00886BF4">
        <w:rPr>
          <w:sz w:val="28"/>
          <w:szCs w:val="28"/>
        </w:rPr>
        <w:lastRenderedPageBreak/>
        <w:t>ных обязанностей, которая приводит</w:t>
      </w:r>
      <w:r w:rsidRPr="00886BF4">
        <w:rPr>
          <w:sz w:val="28"/>
          <w:szCs w:val="28"/>
        </w:rPr>
        <w:br/>
        <w:t>или может привести к конфликту интересов,</w:t>
      </w:r>
      <w:r w:rsidRPr="00886BF4">
        <w:rPr>
          <w:sz w:val="28"/>
          <w:szCs w:val="28"/>
        </w:rPr>
        <w:br/>
        <w:t>и о принятии мер по предотвращению ил</w:t>
      </w:r>
      <w:r w:rsidRPr="00886BF4">
        <w:rPr>
          <w:sz w:val="28"/>
          <w:szCs w:val="28"/>
        </w:rPr>
        <w:lastRenderedPageBreak/>
        <w:t>и</w:t>
      </w:r>
      <w:r w:rsidRPr="00886BF4">
        <w:rPr>
          <w:sz w:val="28"/>
          <w:szCs w:val="28"/>
        </w:rPr>
        <w:br/>
        <w:t>урегулированию такого конфликта</w:t>
      </w:r>
    </w:p>
    <w:p w:rsidR="00FE1451" w:rsidRPr="00886BF4" w:rsidRDefault="00FE1451" w:rsidP="00FE1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0"/>
      </w:tblGrid>
      <w:tr w:rsidR="00FE1451" w:rsidRPr="00886BF4" w:rsidTr="004725FB">
        <w:tc>
          <w:tcPr>
            <w:tcW w:w="14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451" w:rsidRPr="00886BF4" w:rsidRDefault="00FE1451" w:rsidP="00472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BF4">
              <w:rPr>
                <w:sz w:val="28"/>
                <w:szCs w:val="28"/>
              </w:rPr>
              <w:t>Журнал</w:t>
            </w:r>
            <w:r w:rsidRPr="00886BF4">
              <w:rPr>
                <w:sz w:val="28"/>
                <w:szCs w:val="28"/>
              </w:rPr>
              <w:br/>
              <w:t xml:space="preserve">регистрации уведомлений о возникновении личной заинтересованности, которая приводит или может привести </w:t>
            </w:r>
          </w:p>
          <w:p w:rsidR="00FE1451" w:rsidRPr="00886BF4" w:rsidRDefault="00FE1451" w:rsidP="00472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BF4">
              <w:rPr>
                <w:sz w:val="28"/>
                <w:szCs w:val="28"/>
              </w:rPr>
              <w:t>к конфликту интересов</w:t>
            </w:r>
          </w:p>
        </w:tc>
      </w:tr>
    </w:tbl>
    <w:p w:rsidR="00FE1451" w:rsidRPr="00886BF4" w:rsidRDefault="00FE1451" w:rsidP="00FE14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E1451" w:rsidRPr="00886BF4" w:rsidRDefault="00FE1451" w:rsidP="00FE14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E1451" w:rsidRPr="00886BF4" w:rsidRDefault="00FE1451" w:rsidP="00FE14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844"/>
        <w:gridCol w:w="2428"/>
        <w:gridCol w:w="2531"/>
        <w:gridCol w:w="2834"/>
        <w:gridCol w:w="2409"/>
        <w:gridCol w:w="1701"/>
      </w:tblGrid>
      <w:tr w:rsidR="00FE1451" w:rsidRPr="00886BF4" w:rsidTr="004725F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51" w:rsidRPr="00886BF4" w:rsidRDefault="00FE1451" w:rsidP="00472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886BF4">
              <w:rPr>
                <w:sz w:val="28"/>
                <w:szCs w:val="28"/>
              </w:rPr>
              <w:t>Порядковый</w:t>
            </w:r>
            <w:proofErr w:type="gramEnd"/>
            <w:r w:rsidRPr="00886BF4">
              <w:rPr>
                <w:sz w:val="28"/>
                <w:szCs w:val="28"/>
              </w:rPr>
              <w:t xml:space="preserve"> № уведомления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451" w:rsidRPr="00886BF4" w:rsidRDefault="00FE1451" w:rsidP="00472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BF4">
              <w:rPr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451" w:rsidRPr="00886BF4" w:rsidRDefault="00FE1451" w:rsidP="00472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BF4">
              <w:rPr>
                <w:sz w:val="28"/>
                <w:szCs w:val="28"/>
              </w:rPr>
              <w:t>Ф.И.О., должность, номер телефона лица, представившего уведомление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451" w:rsidRPr="00886BF4" w:rsidRDefault="00FE1451" w:rsidP="00472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BF4">
              <w:rPr>
                <w:sz w:val="28"/>
                <w:szCs w:val="28"/>
              </w:rPr>
              <w:t xml:space="preserve">Ф.И.О., </w:t>
            </w:r>
          </w:p>
          <w:p w:rsidR="00FE1451" w:rsidRPr="00886BF4" w:rsidRDefault="00FE1451" w:rsidP="00472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BF4">
              <w:rPr>
                <w:sz w:val="28"/>
                <w:szCs w:val="28"/>
              </w:rPr>
              <w:t>должность лица, зарегистрировавшего уведомление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451" w:rsidRPr="00886BF4" w:rsidRDefault="00FE1451" w:rsidP="00472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BF4">
              <w:rPr>
                <w:sz w:val="28"/>
                <w:szCs w:val="28"/>
              </w:rPr>
              <w:t>Подпись должностного лица, зарегистрировавшего уведомление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451" w:rsidRPr="00886BF4" w:rsidRDefault="00FE1451" w:rsidP="00472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BF4">
              <w:rPr>
                <w:sz w:val="28"/>
                <w:szCs w:val="28"/>
              </w:rPr>
              <w:t>Подпись лица, представившего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451" w:rsidRPr="00886BF4" w:rsidRDefault="00FE1451" w:rsidP="00472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BF4">
              <w:rPr>
                <w:sz w:val="28"/>
                <w:szCs w:val="28"/>
              </w:rPr>
              <w:t>Примечание</w:t>
            </w:r>
          </w:p>
        </w:tc>
      </w:tr>
      <w:tr w:rsidR="00FE1451" w:rsidRPr="00886BF4" w:rsidTr="004725F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51" w:rsidRPr="00886BF4" w:rsidRDefault="00FE1451" w:rsidP="00472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BF4"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51" w:rsidRPr="00886BF4" w:rsidRDefault="00FE1451" w:rsidP="00472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BF4">
              <w:rPr>
                <w:sz w:val="28"/>
                <w:szCs w:val="28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51" w:rsidRPr="00886BF4" w:rsidRDefault="00FE1451" w:rsidP="00472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BF4">
              <w:rPr>
                <w:sz w:val="28"/>
                <w:szCs w:val="28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51" w:rsidRPr="00886BF4" w:rsidRDefault="00FE1451" w:rsidP="00472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BF4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51" w:rsidRPr="00886BF4" w:rsidRDefault="00FE1451" w:rsidP="00472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BF4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51" w:rsidRPr="00886BF4" w:rsidRDefault="00FE1451" w:rsidP="00472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BF4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51" w:rsidRPr="00886BF4" w:rsidRDefault="00FE1451" w:rsidP="00472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BF4">
              <w:rPr>
                <w:sz w:val="28"/>
                <w:szCs w:val="28"/>
              </w:rPr>
              <w:t>7</w:t>
            </w:r>
          </w:p>
        </w:tc>
      </w:tr>
      <w:tr w:rsidR="00FE1451" w:rsidRPr="00886BF4" w:rsidTr="004725F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1" w:rsidRPr="00886BF4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1" w:rsidRPr="00886BF4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1" w:rsidRPr="00886BF4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1" w:rsidRPr="00886BF4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1" w:rsidRPr="00886BF4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1" w:rsidRPr="00886BF4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1" w:rsidRPr="00886BF4" w:rsidRDefault="00FE1451" w:rsidP="00472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E1451" w:rsidRPr="00886BF4" w:rsidRDefault="00FE1451" w:rsidP="00FE1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51" w:rsidRPr="00886BF4" w:rsidRDefault="00FE1451" w:rsidP="00FE1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51" w:rsidRPr="00886BF4" w:rsidRDefault="00FE1451" w:rsidP="00FE1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6BF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Подгорненского</w:t>
      </w:r>
      <w:r w:rsidRPr="00886BF4">
        <w:rPr>
          <w:sz w:val="28"/>
          <w:szCs w:val="28"/>
        </w:rPr>
        <w:t xml:space="preserve"> сельского поселения </w:t>
      </w:r>
    </w:p>
    <w:p w:rsidR="00FE1451" w:rsidRPr="00886BF4" w:rsidRDefault="00FE1451" w:rsidP="00FE14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6BF4">
        <w:rPr>
          <w:sz w:val="28"/>
          <w:szCs w:val="28"/>
        </w:rPr>
        <w:t>Отрадненского района</w:t>
      </w:r>
      <w:r w:rsidRPr="00886BF4">
        <w:rPr>
          <w:sz w:val="28"/>
          <w:szCs w:val="28"/>
        </w:rPr>
        <w:tab/>
      </w:r>
      <w:r w:rsidRPr="00886BF4">
        <w:rPr>
          <w:sz w:val="28"/>
          <w:szCs w:val="28"/>
        </w:rPr>
        <w:tab/>
      </w:r>
      <w:r w:rsidRPr="00886BF4">
        <w:rPr>
          <w:sz w:val="28"/>
          <w:szCs w:val="28"/>
        </w:rPr>
        <w:tab/>
      </w:r>
      <w:r w:rsidRPr="00886BF4">
        <w:rPr>
          <w:sz w:val="28"/>
          <w:szCs w:val="28"/>
        </w:rPr>
        <w:tab/>
      </w:r>
      <w:r w:rsidRPr="00886BF4">
        <w:rPr>
          <w:sz w:val="28"/>
          <w:szCs w:val="28"/>
        </w:rPr>
        <w:tab/>
      </w:r>
      <w:r w:rsidRPr="00886BF4">
        <w:rPr>
          <w:sz w:val="28"/>
          <w:szCs w:val="28"/>
        </w:rPr>
        <w:tab/>
      </w:r>
      <w:r w:rsidRPr="00886BF4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А.Ю.Леднёв</w:t>
      </w:r>
      <w:r w:rsidRPr="00886BF4">
        <w:rPr>
          <w:sz w:val="28"/>
          <w:szCs w:val="28"/>
        </w:rPr>
        <w:tab/>
      </w:r>
      <w:r w:rsidRPr="00886BF4">
        <w:rPr>
          <w:sz w:val="28"/>
          <w:szCs w:val="28"/>
        </w:rPr>
        <w:tab/>
        <w:t xml:space="preserve">          </w:t>
      </w:r>
    </w:p>
    <w:p w:rsidR="00FE1451" w:rsidRDefault="00FE1451" w:rsidP="00FE1451">
      <w:pPr>
        <w:jc w:val="center"/>
        <w:rPr>
          <w:b/>
          <w:sz w:val="28"/>
          <w:szCs w:val="28"/>
          <w:lang w:eastAsia="ar-SA"/>
        </w:rPr>
      </w:pPr>
    </w:p>
    <w:p w:rsidR="00FE1451" w:rsidRDefault="00FE1451" w:rsidP="00FE1451">
      <w:pPr>
        <w:jc w:val="center"/>
        <w:rPr>
          <w:b/>
          <w:sz w:val="28"/>
          <w:szCs w:val="28"/>
          <w:lang w:eastAsia="ar-SA"/>
        </w:rPr>
      </w:pPr>
    </w:p>
    <w:p w:rsidR="00FE1451" w:rsidRDefault="00FE1451" w:rsidP="00FE1451">
      <w:pPr>
        <w:jc w:val="center"/>
        <w:rPr>
          <w:b/>
          <w:sz w:val="28"/>
          <w:szCs w:val="28"/>
          <w:lang w:eastAsia="ar-SA"/>
        </w:rPr>
      </w:pPr>
    </w:p>
    <w:p w:rsidR="00FE1451" w:rsidRDefault="00FE1451" w:rsidP="00FE1451">
      <w:pPr>
        <w:jc w:val="center"/>
        <w:rPr>
          <w:b/>
          <w:sz w:val="28"/>
          <w:szCs w:val="28"/>
          <w:lang w:eastAsia="ar-SA"/>
        </w:rPr>
      </w:pPr>
    </w:p>
    <w:p w:rsidR="00FE1451" w:rsidRDefault="00FE1451" w:rsidP="00FE1451">
      <w:pPr>
        <w:jc w:val="center"/>
        <w:rPr>
          <w:b/>
          <w:sz w:val="28"/>
          <w:szCs w:val="28"/>
          <w:lang w:eastAsia="ar-SA"/>
        </w:rPr>
      </w:pPr>
    </w:p>
    <w:p w:rsidR="00FE1451" w:rsidRDefault="00FE1451" w:rsidP="00FE1451">
      <w:pPr>
        <w:jc w:val="center"/>
        <w:rPr>
          <w:b/>
          <w:sz w:val="28"/>
          <w:szCs w:val="28"/>
          <w:lang w:eastAsia="ar-SA"/>
        </w:rPr>
      </w:pPr>
    </w:p>
    <w:p w:rsidR="00FE1451" w:rsidRDefault="00FE1451" w:rsidP="00FE1451">
      <w:pPr>
        <w:jc w:val="center"/>
        <w:rPr>
          <w:b/>
          <w:sz w:val="28"/>
          <w:szCs w:val="28"/>
          <w:lang w:eastAsia="ar-SA"/>
        </w:rPr>
      </w:pPr>
    </w:p>
    <w:p w:rsidR="00FE1451" w:rsidRDefault="00FE1451" w:rsidP="00FE1451">
      <w:pPr>
        <w:jc w:val="center"/>
        <w:rPr>
          <w:b/>
          <w:sz w:val="28"/>
          <w:szCs w:val="28"/>
          <w:lang w:eastAsia="ar-SA"/>
        </w:rPr>
      </w:pPr>
    </w:p>
    <w:p w:rsidR="00FE1451" w:rsidRDefault="00FE1451" w:rsidP="00FE1451">
      <w:pPr>
        <w:jc w:val="center"/>
        <w:rPr>
          <w:b/>
          <w:sz w:val="28"/>
          <w:szCs w:val="28"/>
          <w:lang w:eastAsia="ar-SA"/>
        </w:rPr>
      </w:pPr>
    </w:p>
    <w:p w:rsidR="00FE1451" w:rsidRDefault="00FE1451" w:rsidP="00FE1451">
      <w:pPr>
        <w:jc w:val="center"/>
        <w:rPr>
          <w:b/>
          <w:sz w:val="28"/>
          <w:szCs w:val="28"/>
          <w:lang w:eastAsia="ar-SA"/>
        </w:rPr>
      </w:pPr>
    </w:p>
    <w:p w:rsidR="00FE1451" w:rsidRDefault="00FE1451" w:rsidP="00FE1451">
      <w:pPr>
        <w:jc w:val="center"/>
        <w:rPr>
          <w:b/>
          <w:sz w:val="28"/>
          <w:szCs w:val="28"/>
          <w:lang w:eastAsia="ar-SA"/>
        </w:rPr>
      </w:pPr>
    </w:p>
    <w:p w:rsidR="00FE1451" w:rsidRDefault="00FE1451" w:rsidP="00FE1451">
      <w:pPr>
        <w:jc w:val="center"/>
        <w:rPr>
          <w:b/>
          <w:sz w:val="28"/>
          <w:szCs w:val="28"/>
          <w:lang w:eastAsia="ar-SA"/>
        </w:rPr>
      </w:pPr>
    </w:p>
    <w:p w:rsidR="00FE1451" w:rsidRDefault="00FE1451" w:rsidP="00FE1451">
      <w:pPr>
        <w:jc w:val="center"/>
        <w:rPr>
          <w:b/>
          <w:sz w:val="28"/>
          <w:szCs w:val="28"/>
          <w:lang w:eastAsia="ar-SA"/>
        </w:rPr>
      </w:pPr>
    </w:p>
    <w:p w:rsidR="00FE1451" w:rsidRDefault="00FE1451" w:rsidP="00FE1451">
      <w:pPr>
        <w:jc w:val="center"/>
        <w:rPr>
          <w:b/>
          <w:sz w:val="28"/>
          <w:szCs w:val="28"/>
          <w:lang w:eastAsia="ar-SA"/>
        </w:rPr>
      </w:pPr>
    </w:p>
    <w:p w:rsidR="00FE1451" w:rsidRDefault="00FE1451" w:rsidP="00FE1451">
      <w:pPr>
        <w:jc w:val="center"/>
        <w:rPr>
          <w:b/>
          <w:sz w:val="28"/>
          <w:szCs w:val="28"/>
          <w:lang w:eastAsia="ar-SA"/>
        </w:rPr>
      </w:pPr>
    </w:p>
    <w:p w:rsidR="00FE1451" w:rsidRDefault="00FE1451" w:rsidP="00FE1451">
      <w:pPr>
        <w:jc w:val="center"/>
        <w:rPr>
          <w:b/>
          <w:sz w:val="28"/>
          <w:szCs w:val="28"/>
          <w:lang w:eastAsia="ar-SA"/>
        </w:rPr>
      </w:pPr>
    </w:p>
    <w:p w:rsidR="00FE1451" w:rsidRDefault="00FE1451" w:rsidP="00FE1451">
      <w:pPr>
        <w:jc w:val="center"/>
        <w:rPr>
          <w:b/>
          <w:sz w:val="28"/>
          <w:szCs w:val="28"/>
          <w:lang w:eastAsia="ar-SA"/>
        </w:rPr>
      </w:pPr>
    </w:p>
    <w:p w:rsidR="00BA06CA" w:rsidRDefault="00BA06CA">
      <w:bookmarkStart w:id="5" w:name="_GoBack"/>
      <w:bookmarkEnd w:id="5"/>
    </w:p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51"/>
    <w:rsid w:val="00066F20"/>
    <w:rsid w:val="00751BE4"/>
    <w:rsid w:val="00BA06CA"/>
    <w:rsid w:val="00C477A7"/>
    <w:rsid w:val="00E621D4"/>
    <w:rsid w:val="00E73A0A"/>
    <w:rsid w:val="00FE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5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5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root\&#1056;&#1072;&#1073;&#1086;&#1095;&#1080;&#1081;%20&#1089;&#1090;&#1086;&#1083;\49.doc" TargetMode="External"/><Relationship Id="rId13" Type="http://schemas.openxmlformats.org/officeDocument/2006/relationships/hyperlink" Target="garantf1://12064203.1001/" TargetMode="External"/><Relationship Id="rId18" Type="http://schemas.openxmlformats.org/officeDocument/2006/relationships/hyperlink" Target="file:///C:\Documents%20and%20Settings\root\&#1056;&#1072;&#1073;&#1086;&#1095;&#1080;&#1081;%20&#1089;&#1090;&#1086;&#1083;\49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36865900.1000/" TargetMode="External"/><Relationship Id="rId12" Type="http://schemas.openxmlformats.org/officeDocument/2006/relationships/hyperlink" Target="garantf1://12052272.0/" TargetMode="External"/><Relationship Id="rId17" Type="http://schemas.openxmlformats.org/officeDocument/2006/relationships/hyperlink" Target="file:///C:\Documents%20and%20Settings\root\&#1056;&#1072;&#1073;&#1086;&#1095;&#1080;&#1081;%20&#1089;&#1090;&#1086;&#1083;\49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0064072.3/" TargetMode="External"/><Relationship Id="rId20" Type="http://schemas.openxmlformats.org/officeDocument/2006/relationships/hyperlink" Target="file:///C:\Documents%20and%20Settings\root\&#1056;&#1072;&#1073;&#1086;&#1095;&#1080;&#1081;%20&#1089;&#1090;&#1086;&#1083;\49.doc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2272.0/" TargetMode="External"/><Relationship Id="rId11" Type="http://schemas.openxmlformats.org/officeDocument/2006/relationships/hyperlink" Target="garantf1://12064203.11/" TargetMode="External"/><Relationship Id="rId5" Type="http://schemas.openxmlformats.org/officeDocument/2006/relationships/hyperlink" Target="garantf1://12064203.0/" TargetMode="External"/><Relationship Id="rId15" Type="http://schemas.openxmlformats.org/officeDocument/2006/relationships/hyperlink" Target="file:///C:\Documents%20and%20Settings\root\&#1056;&#1072;&#1073;&#1086;&#1095;&#1080;&#1081;%20&#1089;&#1090;&#1086;&#1083;\49.doc" TargetMode="External"/><Relationship Id="rId10" Type="http://schemas.openxmlformats.org/officeDocument/2006/relationships/hyperlink" Target="garantf1://12064203.10/" TargetMode="External"/><Relationship Id="rId19" Type="http://schemas.openxmlformats.org/officeDocument/2006/relationships/hyperlink" Target="garantf1://1206420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968126.0/" TargetMode="External"/><Relationship Id="rId14" Type="http://schemas.openxmlformats.org/officeDocument/2006/relationships/hyperlink" Target="garantf1://12064203.100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2016-04-01T10:50:00Z</dcterms:created>
  <dcterms:modified xsi:type="dcterms:W3CDTF">2016-04-01T10:51:00Z</dcterms:modified>
</cp:coreProperties>
</file>